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 w:rsidR="008367D7">
        <w:rPr>
          <w:b/>
          <w:sz w:val="28"/>
          <w:szCs w:val="28"/>
          <w:lang w:eastAsia="ru-RU"/>
        </w:rPr>
        <w:t>04 декабря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9C6B70" w:rsidRDefault="009C6B70" w:rsidP="009C6B70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6B70" w:rsidRPr="00BB24B1" w:rsidRDefault="009C6B70" w:rsidP="009C6B70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30/3, пом. 49, 51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367D7">
        <w:rPr>
          <w:rFonts w:cs="Times New Roman"/>
          <w:sz w:val="28"/>
          <w:szCs w:val="28"/>
        </w:rPr>
        <w:t>постановление ад</w:t>
      </w:r>
      <w:r w:rsidR="008367D7" w:rsidRPr="00642F91">
        <w:rPr>
          <w:rFonts w:cs="Times New Roman"/>
          <w:sz w:val="28"/>
          <w:szCs w:val="28"/>
        </w:rPr>
        <w:t>министрации города Красн</w:t>
      </w:r>
      <w:r w:rsidR="008367D7" w:rsidRPr="00642F91">
        <w:rPr>
          <w:rFonts w:cs="Times New Roman"/>
          <w:sz w:val="28"/>
          <w:szCs w:val="28"/>
        </w:rPr>
        <w:t>о</w:t>
      </w:r>
      <w:r w:rsidR="008367D7" w:rsidRPr="00642F91">
        <w:rPr>
          <w:rFonts w:cs="Times New Roman"/>
          <w:sz w:val="28"/>
          <w:szCs w:val="28"/>
        </w:rPr>
        <w:t xml:space="preserve">ярска </w:t>
      </w:r>
      <w:r w:rsidR="008367D7" w:rsidRPr="005E35D7">
        <w:rPr>
          <w:rFonts w:cs="Times New Roman"/>
          <w:sz w:val="28"/>
          <w:szCs w:val="28"/>
        </w:rPr>
        <w:t xml:space="preserve">от </w:t>
      </w:r>
      <w:r w:rsidR="008367D7">
        <w:rPr>
          <w:rFonts w:cs="Times New Roman"/>
          <w:sz w:val="28"/>
          <w:szCs w:val="28"/>
        </w:rPr>
        <w:t>30.11.2018</w:t>
      </w:r>
      <w:r w:rsidR="008367D7" w:rsidRPr="005E35D7">
        <w:rPr>
          <w:rFonts w:cs="Times New Roman"/>
          <w:sz w:val="28"/>
          <w:szCs w:val="28"/>
        </w:rPr>
        <w:t xml:space="preserve"> № </w:t>
      </w:r>
      <w:r w:rsidR="008367D7">
        <w:rPr>
          <w:rFonts w:cs="Times New Roman"/>
          <w:sz w:val="28"/>
          <w:szCs w:val="28"/>
        </w:rPr>
        <w:t>77</w:t>
      </w:r>
      <w:r w:rsidR="009C6B70">
        <w:rPr>
          <w:rFonts w:cs="Times New Roman"/>
          <w:sz w:val="28"/>
          <w:szCs w:val="28"/>
        </w:rPr>
        <w:t>2</w:t>
      </w:r>
      <w:r w:rsidR="008367D7">
        <w:rPr>
          <w:rFonts w:cs="Times New Roman"/>
          <w:sz w:val="28"/>
          <w:szCs w:val="28"/>
        </w:rPr>
        <w:t xml:space="preserve"> «</w:t>
      </w:r>
      <w:r w:rsidR="009C6B70">
        <w:rPr>
          <w:rFonts w:cs="Times New Roman"/>
          <w:sz w:val="28"/>
          <w:szCs w:val="28"/>
        </w:rPr>
        <w:t xml:space="preserve">О </w:t>
      </w:r>
      <w:r w:rsidR="009C6B70" w:rsidRPr="00642F91">
        <w:rPr>
          <w:rFonts w:cs="Times New Roman"/>
          <w:sz w:val="28"/>
          <w:szCs w:val="28"/>
        </w:rPr>
        <w:t>приватизации нежил</w:t>
      </w:r>
      <w:r w:rsidR="009C6B70">
        <w:rPr>
          <w:rFonts w:cs="Times New Roman"/>
          <w:sz w:val="28"/>
          <w:szCs w:val="28"/>
        </w:rPr>
        <w:t>ых</w:t>
      </w:r>
      <w:r w:rsidR="009C6B70" w:rsidRPr="00642F91">
        <w:rPr>
          <w:rFonts w:cs="Times New Roman"/>
          <w:sz w:val="28"/>
          <w:szCs w:val="28"/>
        </w:rPr>
        <w:t xml:space="preserve"> помещени</w:t>
      </w:r>
      <w:r w:rsidR="009C6B70">
        <w:rPr>
          <w:rFonts w:cs="Times New Roman"/>
          <w:sz w:val="28"/>
          <w:szCs w:val="28"/>
        </w:rPr>
        <w:t xml:space="preserve">й </w:t>
      </w:r>
      <w:r w:rsidR="009C6B70" w:rsidRPr="00642F91">
        <w:rPr>
          <w:rFonts w:cs="Times New Roman"/>
          <w:sz w:val="28"/>
          <w:szCs w:val="28"/>
        </w:rPr>
        <w:t xml:space="preserve">по ул. </w:t>
      </w:r>
      <w:r w:rsidR="009C6B70">
        <w:rPr>
          <w:rFonts w:cs="Times New Roman"/>
          <w:sz w:val="28"/>
          <w:szCs w:val="28"/>
        </w:rPr>
        <w:t>Александра Матросова</w:t>
      </w:r>
      <w:r w:rsidR="009C6B70" w:rsidRPr="00642F91">
        <w:rPr>
          <w:rFonts w:cs="Times New Roman"/>
          <w:sz w:val="28"/>
          <w:szCs w:val="28"/>
        </w:rPr>
        <w:t xml:space="preserve">, </w:t>
      </w:r>
      <w:r w:rsidR="009C6B70">
        <w:rPr>
          <w:rFonts w:cs="Times New Roman"/>
          <w:sz w:val="28"/>
          <w:szCs w:val="28"/>
        </w:rPr>
        <w:t>д. 30/3, пом. 49, 51</w:t>
      </w:r>
      <w:r w:rsidR="008367D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8367D7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9C6B70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9C6B70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9C6B70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C6B70" w:rsidRPr="009C6B70" w:rsidRDefault="009C6B70" w:rsidP="009C6B7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9C6B70">
        <w:rPr>
          <w:rFonts w:cs="Times New Roman"/>
          <w:sz w:val="28"/>
          <w:szCs w:val="28"/>
        </w:rPr>
        <w:t>Нежилое помещение № 49 по ул. Александра Матросова, д. 30 о</w:t>
      </w:r>
      <w:r w:rsidRPr="009C6B70">
        <w:rPr>
          <w:rFonts w:cs="Times New Roman"/>
          <w:sz w:val="28"/>
          <w:szCs w:val="28"/>
        </w:rPr>
        <w:t>б</w:t>
      </w:r>
      <w:r w:rsidRPr="009C6B70">
        <w:rPr>
          <w:rFonts w:cs="Times New Roman"/>
          <w:sz w:val="28"/>
          <w:szCs w:val="28"/>
        </w:rPr>
        <w:t xml:space="preserve">щей площадью 240,2 кв. м. расположено на первом этаже двухэтажного жилого дома 1956 года постройки. Отдельный вход имеется. </w:t>
      </w:r>
    </w:p>
    <w:p w:rsidR="00BC302D" w:rsidRPr="009C6B70" w:rsidRDefault="009C6B70" w:rsidP="009C6B7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C6B70">
        <w:rPr>
          <w:rFonts w:ascii="Times New Roman" w:hAnsi="Times New Roman" w:cs="Times New Roman"/>
          <w:b w:val="0"/>
          <w:sz w:val="28"/>
          <w:szCs w:val="28"/>
        </w:rPr>
        <w:t>Нежилое помещение № 51 по ул. Александра Матросова, д. 30 о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щей площадью 223,9 кв. м. расположено на втором этаже двухэтажного жилого дома 1956 года постройки. Отдельный вход отсутствует. Доступ осуществл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ется через нежилое помещение № 49 расположенное на пе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вом этаже</w:t>
      </w:r>
      <w:r w:rsidR="00BC302D" w:rsidRPr="009C6B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8367D7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367D7">
        <w:rPr>
          <w:rFonts w:cs="Times New Roman"/>
          <w:sz w:val="28"/>
          <w:szCs w:val="28"/>
        </w:rPr>
        <w:t>16 января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8367D7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367D7">
        <w:rPr>
          <w:rFonts w:cs="Times New Roman"/>
          <w:sz w:val="28"/>
          <w:szCs w:val="28"/>
        </w:rPr>
        <w:t>14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C6B70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8367D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14 307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ч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е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тырнадцать миллионов триста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715 350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семьсот пятнадцать тысяч триста пят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ь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2 861 400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два миллиона восемьсот шестьдесят одна тысяча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>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>04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              09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>янва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>продаже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55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30/3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49</w:t>
      </w:r>
      <w:r w:rsidR="001365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C6B70">
        <w:rPr>
          <w:rFonts w:ascii="Times New Roman" w:hAnsi="Times New Roman" w:cs="Times New Roman"/>
          <w:b w:val="0"/>
          <w:sz w:val="28"/>
          <w:szCs w:val="28"/>
        </w:rPr>
        <w:t>51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36559">
        <w:rPr>
          <w:rFonts w:cs="Times New Roman"/>
          <w:bCs/>
          <w:sz w:val="28"/>
          <w:szCs w:val="28"/>
        </w:rPr>
        <w:t>04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36559">
        <w:rPr>
          <w:rFonts w:cs="Times New Roman"/>
          <w:bCs/>
          <w:sz w:val="28"/>
          <w:szCs w:val="28"/>
        </w:rPr>
        <w:t>09 января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136559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36559">
        <w:rPr>
          <w:rFonts w:cs="Times New Roman"/>
          <w:bCs/>
          <w:sz w:val="28"/>
          <w:szCs w:val="28"/>
        </w:rPr>
        <w:t>14 января 2019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EA732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EA732B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EA732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EA732B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EA732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EA732B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9C6B70" w:rsidRDefault="009C6B70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076BC6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076BC6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076BC6">
        <w:rPr>
          <w:rFonts w:cs="Times New Roman"/>
          <w:bCs/>
          <w:sz w:val="28"/>
          <w:szCs w:val="28"/>
        </w:rPr>
        <w:t>04 декабря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076BC6">
        <w:rPr>
          <w:rFonts w:cs="Times New Roman"/>
          <w:bCs/>
          <w:sz w:val="28"/>
          <w:szCs w:val="28"/>
        </w:rPr>
        <w:t>09 января 2019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</w:t>
      </w:r>
      <w:r w:rsidR="00076BC6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076BC6">
        <w:rPr>
          <w:rFonts w:cs="Times New Roman"/>
          <w:sz w:val="28"/>
          <w:szCs w:val="28"/>
        </w:rPr>
        <w:t>й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076BC6">
        <w:rPr>
          <w:rFonts w:cs="Times New Roman"/>
          <w:sz w:val="28"/>
          <w:szCs w:val="28"/>
        </w:rPr>
        <w:t>ов</w:t>
      </w:r>
      <w:r w:rsidR="00D3138B">
        <w:rPr>
          <w:rFonts w:cs="Times New Roman"/>
          <w:sz w:val="28"/>
          <w:szCs w:val="28"/>
        </w:rPr>
        <w:t xml:space="preserve"> 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AF0D90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>
        <w:rPr>
          <w:rFonts w:cs="Times New Roman"/>
          <w:sz w:val="28"/>
          <w:szCs w:val="28"/>
        </w:rPr>
        <w:t xml:space="preserve"> </w:t>
      </w:r>
      <w:r w:rsidR="009C6B70">
        <w:rPr>
          <w:rFonts w:cs="Times New Roman"/>
          <w:sz w:val="28"/>
          <w:szCs w:val="28"/>
        </w:rPr>
        <w:t>назначенные на 10.10.2017, 24.11.2017, 12.01.2018, 14.06.2018,</w:t>
      </w:r>
      <w:r w:rsidR="009C6B70">
        <w:rPr>
          <w:rFonts w:cs="Times New Roman"/>
          <w:sz w:val="28"/>
          <w:szCs w:val="28"/>
        </w:rPr>
        <w:t xml:space="preserve"> 20.08.2018,</w:t>
      </w:r>
      <w:r w:rsidR="009C6B70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A6E77" w:rsidRDefault="00140C71" w:rsidP="00076BC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C6B70" w:rsidRDefault="009C6B70" w:rsidP="009434C3">
      <w:pPr>
        <w:jc w:val="right"/>
      </w:pPr>
    </w:p>
    <w:p w:rsidR="009C6B70" w:rsidRDefault="009C6B70" w:rsidP="009434C3">
      <w:pPr>
        <w:jc w:val="right"/>
      </w:pPr>
    </w:p>
    <w:p w:rsidR="009C6B70" w:rsidRDefault="009C6B70" w:rsidP="009434C3">
      <w:pPr>
        <w:jc w:val="right"/>
      </w:pPr>
    </w:p>
    <w:p w:rsidR="009C6B70" w:rsidRDefault="009C6B70" w:rsidP="009434C3">
      <w:pPr>
        <w:jc w:val="right"/>
      </w:pPr>
    </w:p>
    <w:p w:rsidR="009C6B70" w:rsidRDefault="009C6B70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  <w:bookmarkStart w:id="0" w:name="_GoBack"/>
      <w:bookmarkEnd w:id="0"/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C6B70">
      <w:headerReference w:type="default" r:id="rId11"/>
      <w:pgSz w:w="11906" w:h="16838"/>
      <w:pgMar w:top="397" w:right="851" w:bottom="39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76BC6"/>
    <w:rsid w:val="00086E50"/>
    <w:rsid w:val="000A44E8"/>
    <w:rsid w:val="000C0FBF"/>
    <w:rsid w:val="000E38B6"/>
    <w:rsid w:val="00105DCC"/>
    <w:rsid w:val="00115943"/>
    <w:rsid w:val="00136559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367D7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C6B70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2067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A732B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62D23-712A-456B-B5A4-C9B93BDFD8E6}"/>
</file>

<file path=customXml/itemProps2.xml><?xml version="1.0" encoding="utf-8"?>
<ds:datastoreItem xmlns:ds="http://schemas.openxmlformats.org/officeDocument/2006/customXml" ds:itemID="{E242E454-71F5-4173-81FB-A9CEB1C0A610}"/>
</file>

<file path=customXml/itemProps3.xml><?xml version="1.0" encoding="utf-8"?>
<ds:datastoreItem xmlns:ds="http://schemas.openxmlformats.org/officeDocument/2006/customXml" ds:itemID="{2F9E85BB-7BC7-4ABA-B182-A71D13AEE12F}"/>
</file>

<file path=customXml/itemProps4.xml><?xml version="1.0" encoding="utf-8"?>
<ds:datastoreItem xmlns:ds="http://schemas.openxmlformats.org/officeDocument/2006/customXml" ds:itemID="{CADE01AE-F104-4AF5-8B86-6389A728B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35</cp:revision>
  <cp:lastPrinted>2017-08-08T05:32:00Z</cp:lastPrinted>
  <dcterms:created xsi:type="dcterms:W3CDTF">2017-06-27T10:11:00Z</dcterms:created>
  <dcterms:modified xsi:type="dcterms:W3CDTF">2018-12-04T08:47:00Z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